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spacing w:line="240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40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  <w:t>你好，蚕宝宝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uto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愿意接受新事物，对新事物有探究的欲望。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uto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感知清明是春天的节日，了解清明的习俗。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uto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运用多种歌唱形式演唱。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uto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愿意探索玩具的新玩法。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uto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default" w:cs="宋体"/>
                <w:sz w:val="24"/>
                <w:szCs w:val="24"/>
                <w:lang w:val="en-US" w:eastAsia="zh-CN"/>
              </w:rPr>
              <w:t>认识到火灾的危害,不玩火远离火。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40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40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4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，同一游戏项目尝试创造新玩法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谈话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认识蚕宝宝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清明系列活动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清明休息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音乐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蚕姑娘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spacing w:line="24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蚕园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蚕宝宝的一生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蚕丝皂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颜色混合</w:t>
            </w:r>
          </w:p>
          <w:p>
            <w:pPr>
              <w:spacing w:line="24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最后的蚕宝宝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蚕的日记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蚕宝宝的家</w:t>
            </w:r>
            <w:r>
              <w:rPr>
                <w:rFonts w:hint="eastAsia" w:ascii="宋体" w:hAnsi="宋体" w:cs="宋体"/>
                <w:sz w:val="24"/>
                <w:szCs w:val="24"/>
              </w:rPr>
              <w:t>、春天的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街道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拯救蚕宝宝</w:t>
            </w:r>
          </w:p>
          <w:p>
            <w:pPr>
              <w:spacing w:line="240" w:lineRule="auto"/>
              <w:rPr>
                <w:rFonts w:hint="eastAsia" w:ascii="宋体" w:hAnsi="宋体" w:cs="宋体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巧巧美工坊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：虫虫童书馆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区域游戏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时，在遇到困难时能够自己解决或者主动向别人请教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认识火灾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蚕宝宝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接力跑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小花狗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磕拐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小鸡哪里跑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睡前整理好自己的服务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。</w:t>
            </w:r>
          </w:p>
          <w:p>
            <w:pPr>
              <w:pStyle w:val="47"/>
              <w:spacing w:line="240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eastAsia="zh-CN"/>
              </w:rPr>
              <w:t>午睡前，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eastAsia="zh-CN"/>
              </w:rPr>
              <w:t>主动整理好床铺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spacing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1.引导幼儿搜集关于蚕宝宝的生长和变化的图书和图片等资料。</w:t>
            </w:r>
          </w:p>
          <w:p>
            <w:pPr>
              <w:pStyle w:val="35"/>
              <w:spacing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2.在种植区增加饲养的蚕宝宝,并鼓励幼儿运用绘画的方式对蚕宝宝的生长进行记录。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请家长和孩子共同搜集有关春天的植物、动物、风景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以及蚕宝宝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等信息和资料，来园与同伴交流。</w:t>
            </w:r>
          </w:p>
        </w:tc>
      </w:tr>
    </w:tbl>
    <w:p>
      <w:pPr>
        <w:wordWrap w:val="0"/>
        <w:spacing w:line="240" w:lineRule="auto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王额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陈丹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78555A"/>
    <w:multiLevelType w:val="singleLevel"/>
    <w:tmpl w:val="D37855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153E5A00"/>
    <w:rsid w:val="15F508CB"/>
    <w:rsid w:val="198B0F5A"/>
    <w:rsid w:val="317E00DC"/>
    <w:rsid w:val="326F1DF0"/>
    <w:rsid w:val="442202BA"/>
    <w:rsid w:val="45AA67E7"/>
    <w:rsid w:val="61FE1D05"/>
    <w:rsid w:val="622840F4"/>
    <w:rsid w:val="65164916"/>
    <w:rsid w:val="66FF136B"/>
    <w:rsid w:val="6E5378F4"/>
    <w:rsid w:val="70435DBA"/>
    <w:rsid w:val="785D5F3F"/>
    <w:rsid w:val="7890608F"/>
    <w:rsid w:val="7CF7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632</Words>
  <Characters>641</Characters>
  <Lines>6</Lines>
  <Paragraphs>1</Paragraphs>
  <TotalTime>0</TotalTime>
  <ScaleCrop>false</ScaleCrop>
  <LinksUpToDate>false</LinksUpToDate>
  <CharactersWithSpaces>703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✨Mr. Wang</cp:lastModifiedBy>
  <cp:lastPrinted>2023-04-06T05:05:00Z</cp:lastPrinted>
  <dcterms:modified xsi:type="dcterms:W3CDTF">2023-04-23T01:56:17Z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EA850CDBD657436CBAE73EE5F1BFA177</vt:lpwstr>
  </property>
</Properties>
</file>